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348F" w:rsidRDefault="0003348F" w:rsidP="0003348F">
      <w:r>
        <w:t xml:space="preserve">Principle of Game Design </w:t>
      </w:r>
    </w:p>
    <w:p w:rsidR="0003348F" w:rsidRDefault="0003348F" w:rsidP="0003348F">
      <w:r>
        <w:t xml:space="preserve">DM2116 </w:t>
      </w:r>
    </w:p>
    <w:p w:rsidR="0003348F" w:rsidRDefault="0003348F" w:rsidP="0003348F">
      <w:r>
        <w:t xml:space="preserve">Exercise 2 </w:t>
      </w:r>
    </w:p>
    <w:p w:rsidR="0003348F" w:rsidRDefault="0003348F" w:rsidP="0003348F">
      <w:r>
        <w:t xml:space="preserve"> </w:t>
      </w:r>
    </w:p>
    <w:p w:rsidR="0003348F" w:rsidRDefault="0003348F" w:rsidP="0003348F">
      <w:r>
        <w:t xml:space="preserve">Done by: </w:t>
      </w:r>
    </w:p>
    <w:p w:rsidR="00646365" w:rsidRDefault="0003348F" w:rsidP="0003348F">
      <w:r>
        <w:t>142128G               Ong Swee Seng</w:t>
      </w:r>
    </w:p>
    <w:p w:rsidR="0003348F" w:rsidRDefault="0003348F" w:rsidP="0003348F">
      <w:pPr>
        <w:rPr>
          <w:b/>
        </w:rPr>
      </w:pP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Select a game of any genre or platform. Define the MDA framework of that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genre of game is. Use examples to support your point. Use screenshots too.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Plan and write down in point form or essay. However take note that the total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number of words should not exceed 200.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Your exercise should consist of the below: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1. 3 game mechanics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2. 3 game dynamics </w:t>
      </w:r>
    </w:p>
    <w:p w:rsidR="0003348F" w:rsidRPr="0003348F" w:rsidRDefault="0003348F" w:rsidP="0003348F">
      <w:pPr>
        <w:rPr>
          <w:b/>
        </w:rPr>
      </w:pPr>
      <w:r w:rsidRPr="0003348F">
        <w:rPr>
          <w:b/>
        </w:rPr>
        <w:t xml:space="preserve">3. 3 game aesthetics </w:t>
      </w:r>
    </w:p>
    <w:p w:rsidR="00B10E9C" w:rsidRDefault="0003348F" w:rsidP="0003348F">
      <w:pPr>
        <w:rPr>
          <w:b/>
        </w:rPr>
      </w:pPr>
      <w:r w:rsidRPr="0003348F">
        <w:rPr>
          <w:b/>
        </w:rPr>
        <w:t>You are not allowed to use graphical aesthetics more than once.</w:t>
      </w:r>
    </w:p>
    <w:p w:rsidR="00B10E9C" w:rsidRDefault="00B10E9C" w:rsidP="0003348F">
      <w:pPr>
        <w:rPr>
          <w:b/>
        </w:rPr>
      </w:pPr>
    </w:p>
    <w:p w:rsidR="0003348F" w:rsidRDefault="0003348F" w:rsidP="0003348F">
      <w:pPr>
        <w:rPr>
          <w:b/>
        </w:rPr>
      </w:pPr>
      <w:r>
        <w:rPr>
          <w:b/>
          <w:noProof/>
          <w:lang w:val="en-SG" w:eastAsia="zh-CN"/>
        </w:rPr>
        <w:drawing>
          <wp:inline distT="0" distB="0" distL="0" distR="0">
            <wp:extent cx="1857375" cy="2617905"/>
            <wp:effectExtent l="0" t="0" r="0" b="0"/>
            <wp:docPr id="1" name="Picture 1" descr="C:\Users\142128G\Desktop\Assassin's_Creed_IV_Black_Fla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42128G\Desktop\Assassin's_Creed_IV_Black_Flag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469" cy="264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0E9C">
        <w:rPr>
          <w:b/>
        </w:rPr>
        <w:t>I have selected Assassin’s Creed IV Black Flag for the PC</w:t>
      </w:r>
    </w:p>
    <w:p w:rsidR="00B10E9C" w:rsidRDefault="00B10E9C" w:rsidP="0003348F">
      <w:pPr>
        <w:rPr>
          <w:b/>
        </w:rPr>
      </w:pPr>
      <w:r>
        <w:rPr>
          <w:b/>
        </w:rPr>
        <w:lastRenderedPageBreak/>
        <w:t>1)Game Mechanics</w:t>
      </w:r>
    </w:p>
    <w:p w:rsidR="00B10E9C" w:rsidRDefault="00B10E9C" w:rsidP="0003348F">
      <w:pPr>
        <w:rPr>
          <w:b/>
        </w:rPr>
      </w:pPr>
      <w:r>
        <w:rPr>
          <w:b/>
        </w:rPr>
        <w:t>a)Where there is 2 enemies,we can do a double assassination with either the hidden blade or the cutlass.</w:t>
      </w:r>
      <w:r>
        <w:rPr>
          <w:b/>
          <w:noProof/>
          <w:lang w:val="en-SG" w:eastAsia="zh-CN"/>
        </w:rPr>
        <w:drawing>
          <wp:inline distT="0" distB="0" distL="0" distR="0">
            <wp:extent cx="5943600" cy="3343275"/>
            <wp:effectExtent l="0" t="0" r="0" b="9525"/>
            <wp:docPr id="2" name="Picture 2" descr="C:\Users\142128G\Desktop\500x1000px-LL-4bb5a8f7_ACBSP2012-11-2621-26-31-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42128G\Desktop\500x1000px-LL-4bb5a8f7_ACBSP2012-11-2621-26-31-93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2BD" w:rsidRDefault="00257CDE" w:rsidP="0003348F">
      <w:pPr>
        <w:rPr>
          <w:b/>
        </w:rPr>
      </w:pPr>
      <w:r>
        <w:rPr>
          <w:b/>
        </w:rPr>
        <w:t>b)Whenever we jump from a great height and did not land on a soft spot,we would lose a portion of our health or we would instantly desynchronized or game over depending on the height we jump from.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3017520"/>
            <wp:effectExtent l="0" t="0" r="7620" b="0"/>
            <wp:docPr id="7" name="Picture 1" descr="C:\Users\swees_000\AppData\Local\Microsoft\Windows\INetCache\Content.Word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ees_000\AppData\Local\Microsoft\Windows\INetCache\Content.Word\Untitle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DE" w:rsidRDefault="00257CDE" w:rsidP="0003348F">
      <w:pPr>
        <w:rPr>
          <w:b/>
        </w:rPr>
      </w:pPr>
    </w:p>
    <w:p w:rsidR="00257CDE" w:rsidRDefault="00257CDE" w:rsidP="0003348F">
      <w:pPr>
        <w:rPr>
          <w:b/>
        </w:rPr>
      </w:pPr>
      <w:r>
        <w:rPr>
          <w:b/>
        </w:rPr>
        <w:lastRenderedPageBreak/>
        <w:t xml:space="preserve">c)When we board a </w:t>
      </w:r>
      <w:r w:rsidRPr="00257CDE">
        <w:rPr>
          <w:b/>
        </w:rPr>
        <w:t>incapacitate</w:t>
      </w:r>
      <w:r>
        <w:rPr>
          <w:b/>
        </w:rPr>
        <w:t xml:space="preserve"> ship,we should have to eliminate a certain numbers of enemies before we can claim the ship for our own.</w:t>
      </w:r>
    </w:p>
    <w:p w:rsidR="00257CDE" w:rsidRDefault="00C87B34" w:rsidP="0003348F">
      <w:pPr>
        <w:rPr>
          <w:b/>
        </w:rPr>
      </w:pPr>
      <w:r>
        <w:rPr>
          <w:b/>
          <w:noProof/>
          <w:lang w:val="en-SG" w:eastAsia="zh-CN"/>
        </w:rPr>
        <w:drawing>
          <wp:inline distT="0" distB="0" distL="0" distR="0">
            <wp:extent cx="5943600" cy="3337560"/>
            <wp:effectExtent l="0" t="0" r="0" b="0"/>
            <wp:docPr id="6" name="Picture 2" descr="C:\Users\swees_000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wees_000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DE" w:rsidRDefault="00257CDE" w:rsidP="0003348F">
      <w:pPr>
        <w:rPr>
          <w:b/>
        </w:rPr>
      </w:pPr>
      <w:r>
        <w:rPr>
          <w:b/>
        </w:rPr>
        <w:t>2)3 Game Dynamics</w:t>
      </w:r>
    </w:p>
    <w:p w:rsidR="00257CDE" w:rsidRDefault="00257CDE" w:rsidP="0003348F">
      <w:pPr>
        <w:rPr>
          <w:b/>
        </w:rPr>
      </w:pPr>
      <w:r>
        <w:rPr>
          <w:b/>
        </w:rPr>
        <w:t>a)When we shoot a gunpowder barrel,it would explode</w:t>
      </w:r>
      <w:r w:rsidR="00AE1285">
        <w:rPr>
          <w:b/>
        </w:rPr>
        <w:t xml:space="preserve"> and a loud ‘bang’</w:t>
      </w:r>
      <w:r w:rsidR="00365830">
        <w:rPr>
          <w:b/>
        </w:rPr>
        <w:t xml:space="preserve"> sound is produced with a sudden burst of fire coming out.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43600" cy="3345180"/>
            <wp:effectExtent l="0" t="0" r="0" b="7620"/>
            <wp:docPr id="3" name="Picture 3" descr="C:\Users\swees_000\AppData\Local\Microsoft\Windows\INetCache\Content.Word\barrel shoo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wees_000\AppData\Local\Microsoft\Windows\INetCache\Content.Word\barrel shoot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DE" w:rsidRDefault="00AE1285" w:rsidP="0003348F">
      <w:pPr>
        <w:rPr>
          <w:b/>
        </w:rPr>
      </w:pPr>
      <w:r>
        <w:rPr>
          <w:b/>
        </w:rPr>
        <w:lastRenderedPageBreak/>
        <w:t>b)</w:t>
      </w:r>
      <w:r w:rsidR="00B92F71">
        <w:rPr>
          <w:b/>
        </w:rPr>
        <w:t>We can jump</w:t>
      </w:r>
      <w:r w:rsidR="00B92F71" w:rsidRPr="00B92F71">
        <w:rPr>
          <w:b/>
        </w:rPr>
        <w:t xml:space="preserve"> of</w:t>
      </w:r>
      <w:r w:rsidR="00B92F71">
        <w:rPr>
          <w:b/>
        </w:rPr>
        <w:t>f of a high structure and land, unharm</w:t>
      </w:r>
      <w:r w:rsidR="00B92F71" w:rsidRPr="00B92F71">
        <w:rPr>
          <w:b/>
        </w:rPr>
        <w:t xml:space="preserve"> into a cushioning material</w:t>
      </w:r>
      <w:r w:rsidR="00B92F71">
        <w:rPr>
          <w:b/>
        </w:rPr>
        <w:t xml:space="preserve"> such as hay</w:t>
      </w:r>
      <w:r w:rsidR="00CF285B">
        <w:rPr>
          <w:b/>
        </w:rPr>
        <w:t xml:space="preserve"> or water</w:t>
      </w:r>
      <w:r w:rsidR="00B92F71" w:rsidRPr="00B92F71">
        <w:rPr>
          <w:b/>
        </w:rPr>
        <w:t>.</w:t>
      </w:r>
      <w:r w:rsidR="00B92F71">
        <w:rPr>
          <w:b/>
        </w:rPr>
        <w:t>It is also known as the leap of faith.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43600" cy="3345180"/>
            <wp:effectExtent l="0" t="0" r="0" b="7620"/>
            <wp:docPr id="5" name="Picture 5" descr="C:\Users\swees_000\AppData\Local\Microsoft\Windows\INetCache\Content.Word\ACIVBF_SP_CaribbeanSea_LeapOfFaith_1920x1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wees_000\AppData\Local\Microsoft\Windows\INetCache\Content.Word\ACIVBF_SP_CaribbeanSea_LeapOfFaith_1920x108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2F71" w:rsidRDefault="00B92F71" w:rsidP="0003348F">
      <w:pPr>
        <w:rPr>
          <w:b/>
        </w:rPr>
      </w:pPr>
      <w:r>
        <w:rPr>
          <w:b/>
        </w:rPr>
        <w:t>c)</w:t>
      </w:r>
      <w:r w:rsidR="008404E8">
        <w:rPr>
          <w:b/>
        </w:rPr>
        <w:t>In Assaassin’</w:t>
      </w:r>
      <w:r w:rsidR="003D196F">
        <w:rPr>
          <w:b/>
        </w:rPr>
        <w:t>s Creed</w:t>
      </w:r>
      <w:r w:rsidR="00E93F1F">
        <w:rPr>
          <w:b/>
        </w:rPr>
        <w:t>,when we use a smoke bomb,guards would act repulsive towards it,giving the players a better chance at killing them.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3352800"/>
            <wp:effectExtent l="0" t="0" r="7620" b="0"/>
            <wp:docPr id="8" name="Picture 8" descr="C:\Users\swees_000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wees_000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DE" w:rsidRDefault="00257CDE" w:rsidP="0003348F">
      <w:pPr>
        <w:rPr>
          <w:b/>
        </w:rPr>
      </w:pPr>
      <w:r>
        <w:rPr>
          <w:b/>
        </w:rPr>
        <w:t>3)3 Game Aesthestics</w:t>
      </w:r>
    </w:p>
    <w:p w:rsidR="00257CDE" w:rsidRDefault="00257CDE" w:rsidP="0003348F">
      <w:pPr>
        <w:rPr>
          <w:b/>
        </w:rPr>
      </w:pPr>
      <w:r>
        <w:rPr>
          <w:b/>
        </w:rPr>
        <w:lastRenderedPageBreak/>
        <w:t>a)</w:t>
      </w:r>
      <w:r w:rsidR="00B92F71">
        <w:rPr>
          <w:b/>
        </w:rPr>
        <w:t>When it rains in the game,the ground will be wet as compared to older games where the ground will still be dry,adding a sense of realism.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3345180"/>
            <wp:effectExtent l="0" t="0" r="7620" b="7620"/>
            <wp:docPr id="4" name="Picture 4" descr="C:\Users\swees_000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wees_000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DBD" w:rsidRDefault="00762DBD" w:rsidP="0003348F">
      <w:pPr>
        <w:rPr>
          <w:b/>
        </w:rPr>
      </w:pPr>
      <w:r>
        <w:rPr>
          <w:b/>
        </w:rPr>
        <w:t>b)</w:t>
      </w:r>
      <w:r w:rsidR="00E93F1F">
        <w:rPr>
          <w:b/>
        </w:rPr>
        <w:t>In Assassin’s Creed,while we are hiding in dense vegetables,and while we are moving thought it,the vegetables themselves would move as we pass by them.</w:t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3337560"/>
            <wp:effectExtent l="0" t="0" r="7620" b="0"/>
            <wp:docPr id="9" name="Picture 9" descr="C:\Users\swees_000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wees_000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F1F" w:rsidRPr="0003348F" w:rsidRDefault="00E93F1F" w:rsidP="0003348F">
      <w:pPr>
        <w:rPr>
          <w:b/>
        </w:rPr>
      </w:pPr>
      <w:r>
        <w:rPr>
          <w:b/>
        </w:rPr>
        <w:t>c)In Assassin’s Creed,we can upgrade our avatar Edward Kenway w</w:t>
      </w:r>
      <w:r w:rsidR="00D83154">
        <w:rPr>
          <w:b/>
        </w:rPr>
        <w:t>ith outfit,cutless or pistol.These upgrades can help players in the game with more power,stealth or immunity to bullets.</w:t>
      </w:r>
      <w:r w:rsidR="00C87B34">
        <w:rPr>
          <w:b/>
          <w:noProof/>
          <w:lang w:val="en-SG" w:eastAsia="zh-CN"/>
        </w:rPr>
        <w:lastRenderedPageBreak/>
        <w:drawing>
          <wp:inline distT="0" distB="0" distL="0" distR="0">
            <wp:extent cx="5943600" cy="2781300"/>
            <wp:effectExtent l="0" t="0" r="0" b="0"/>
            <wp:docPr id="12" name="Picture 12" descr="C:\Users\swees_000\AppData\Local\Microsoft\Windows\INetCache\Content.Word\maxres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wees_000\AppData\Local\Microsoft\Windows\INetCache\Content.Word\maxresdefault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2804160"/>
            <wp:effectExtent l="0" t="0" r="7620" b="0"/>
            <wp:docPr id="14" name="Picture 14" descr="C:\Users\swees_000\AppData\Local\Microsoft\Windows\INetCache\Content.Word\maxresdefault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wees_000\AppData\Local\Microsoft\Windows\INetCache\Content.Word\maxresdefault (1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C87B34">
        <w:rPr>
          <w:b/>
          <w:noProof/>
          <w:lang w:val="en-SG" w:eastAsia="zh-CN"/>
        </w:rPr>
        <w:lastRenderedPageBreak/>
        <w:drawing>
          <wp:inline distT="0" distB="0" distL="0" distR="0">
            <wp:extent cx="5935980" cy="2987040"/>
            <wp:effectExtent l="0" t="0" r="7620" b="3810"/>
            <wp:docPr id="10" name="Picture 10" descr="C:\Users\swees_000\AppData\Local\Microsoft\Windows\INetCache\Content.Word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wees_000\AppData\Local\Microsoft\Windows\INetCache\Content.Word\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7B34">
        <w:rPr>
          <w:b/>
          <w:noProof/>
          <w:lang w:val="en-SG" w:eastAsia="zh-CN"/>
        </w:rPr>
        <w:drawing>
          <wp:inline distT="0" distB="0" distL="0" distR="0">
            <wp:extent cx="5935980" cy="3345180"/>
            <wp:effectExtent l="0" t="0" r="7620" b="7620"/>
            <wp:docPr id="11" name="Picture 11" descr="C:\Users\swees_000\AppData\Local\Microsoft\Windows\INetCache\Content.Word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wees_000\AppData\Local\Microsoft\Windows\INetCache\Content.Word\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F1F" w:rsidRPr="000334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48F"/>
    <w:rsid w:val="0003348F"/>
    <w:rsid w:val="00257CDE"/>
    <w:rsid w:val="00365830"/>
    <w:rsid w:val="003D196F"/>
    <w:rsid w:val="00464EDB"/>
    <w:rsid w:val="005C364A"/>
    <w:rsid w:val="006A1A54"/>
    <w:rsid w:val="00762DBD"/>
    <w:rsid w:val="008404E8"/>
    <w:rsid w:val="00A122BD"/>
    <w:rsid w:val="00AE1285"/>
    <w:rsid w:val="00B10E9C"/>
    <w:rsid w:val="00B1481A"/>
    <w:rsid w:val="00B92F71"/>
    <w:rsid w:val="00C87B34"/>
    <w:rsid w:val="00CF285B"/>
    <w:rsid w:val="00D83154"/>
    <w:rsid w:val="00E93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EB394B5-50E5-49ED-8491-E2180D927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34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348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ONG SWEE SENG</dc:creator>
  <cp:lastModifiedBy>ONG SWEE SENG</cp:lastModifiedBy>
  <cp:revision>2</cp:revision>
  <dcterms:created xsi:type="dcterms:W3CDTF">2014-05-04T12:35:00Z</dcterms:created>
  <dcterms:modified xsi:type="dcterms:W3CDTF">2014-05-04T12:35:00Z</dcterms:modified>
</cp:coreProperties>
</file>